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A4" w:rsidRDefault="004C1CA4" w:rsidP="006A2CEB">
      <w:pPr>
        <w:shd w:val="clear" w:color="auto" w:fill="FFFFFF"/>
        <w:spacing w:before="100" w:beforeAutospacing="1" w:after="100" w:afterAutospacing="1" w:line="245" w:lineRule="atLeast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942330" cy="8176530"/>
            <wp:effectExtent l="19050" t="0" r="1270" b="0"/>
            <wp:docPr id="1" name="Рисунок 1" descr="C:\Documents and Settings\Администратор\Рабочий стол\новый отчет\по предп\сканы положений титул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новый отчет\по предп\сканы положений титул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17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CA4" w:rsidRDefault="004C1CA4" w:rsidP="006A2CEB">
      <w:pPr>
        <w:shd w:val="clear" w:color="auto" w:fill="FFFFFF"/>
        <w:spacing w:before="100" w:beforeAutospacing="1" w:after="100" w:afterAutospacing="1" w:line="245" w:lineRule="atLeast"/>
        <w:jc w:val="center"/>
        <w:rPr>
          <w:b/>
          <w:sz w:val="28"/>
          <w:szCs w:val="28"/>
          <w:lang w:val="ru-RU"/>
        </w:rPr>
      </w:pPr>
    </w:p>
    <w:p w:rsidR="006A2CEB" w:rsidRPr="006A2CEB" w:rsidRDefault="006A2CEB" w:rsidP="006A2CEB">
      <w:pPr>
        <w:shd w:val="clear" w:color="auto" w:fill="FFFFFF"/>
        <w:spacing w:before="100" w:beforeAutospacing="1" w:after="100" w:afterAutospacing="1" w:line="245" w:lineRule="atLeast"/>
        <w:jc w:val="center"/>
        <w:rPr>
          <w:b/>
          <w:sz w:val="28"/>
          <w:szCs w:val="28"/>
          <w:lang w:val="ru-RU"/>
        </w:rPr>
      </w:pPr>
      <w:r w:rsidRPr="006A2CEB">
        <w:rPr>
          <w:b/>
          <w:sz w:val="28"/>
          <w:szCs w:val="28"/>
          <w:lang w:val="ru-RU"/>
        </w:rPr>
        <w:lastRenderedPageBreak/>
        <w:t>Муниципальное бюджетное общеобразовательное учреждение</w:t>
      </w:r>
      <w:r w:rsidRPr="006A2CEB">
        <w:rPr>
          <w:b/>
          <w:sz w:val="28"/>
          <w:szCs w:val="28"/>
          <w:lang w:val="ru-RU"/>
        </w:rPr>
        <w:br/>
        <w:t xml:space="preserve">« Средняя общеобразовательная школа </w:t>
      </w:r>
      <w:proofErr w:type="gramStart"/>
      <w:r w:rsidRPr="006A2CEB">
        <w:rPr>
          <w:b/>
          <w:sz w:val="28"/>
          <w:szCs w:val="28"/>
          <w:lang w:val="ru-RU"/>
        </w:rPr>
        <w:t>с</w:t>
      </w:r>
      <w:proofErr w:type="gramEnd"/>
      <w:r w:rsidRPr="006A2CEB">
        <w:rPr>
          <w:b/>
          <w:sz w:val="28"/>
          <w:szCs w:val="28"/>
          <w:lang w:val="ru-RU"/>
        </w:rPr>
        <w:t xml:space="preserve">. Ахтуба </w:t>
      </w:r>
    </w:p>
    <w:p w:rsidR="006A2CEB" w:rsidRPr="006A2CEB" w:rsidRDefault="006A2CEB" w:rsidP="006A2CEB">
      <w:pPr>
        <w:shd w:val="clear" w:color="auto" w:fill="FFFFFF"/>
        <w:spacing w:before="100" w:beforeAutospacing="1" w:after="100" w:afterAutospacing="1" w:line="245" w:lineRule="atLeast"/>
        <w:jc w:val="center"/>
        <w:rPr>
          <w:b/>
          <w:sz w:val="28"/>
          <w:szCs w:val="28"/>
          <w:lang w:val="ru-RU"/>
        </w:rPr>
      </w:pPr>
      <w:r w:rsidRPr="006A2CEB">
        <w:rPr>
          <w:b/>
          <w:sz w:val="28"/>
          <w:szCs w:val="28"/>
          <w:lang w:val="ru-RU"/>
        </w:rPr>
        <w:t>Калининского района Саратовской области»</w:t>
      </w:r>
    </w:p>
    <w:p w:rsidR="006A2CEB" w:rsidRDefault="006A2CEB" w:rsidP="006A2CEB">
      <w:pPr>
        <w:pStyle w:val="a3"/>
        <w:spacing w:after="0"/>
        <w:ind w:left="0"/>
        <w:rPr>
          <w:sz w:val="24"/>
        </w:rPr>
      </w:pPr>
      <w:r w:rsidRPr="00EB1AC3">
        <w:rPr>
          <w:sz w:val="24"/>
        </w:rPr>
        <w:t xml:space="preserve">                                                                            </w:t>
      </w:r>
    </w:p>
    <w:p w:rsidR="006A2CEB" w:rsidRDefault="006A2CEB" w:rsidP="006A2CEB">
      <w:pPr>
        <w:pStyle w:val="a3"/>
        <w:spacing w:after="0"/>
        <w:ind w:left="0"/>
        <w:rPr>
          <w:sz w:val="24"/>
        </w:rPr>
      </w:pPr>
      <w:r>
        <w:rPr>
          <w:sz w:val="24"/>
        </w:rPr>
        <w:t>Рассмотрено на заседании                                                                                 «УТВЕРЖДАЮ»</w:t>
      </w:r>
    </w:p>
    <w:p w:rsidR="006A2CEB" w:rsidRDefault="006A2CEB" w:rsidP="006A2CEB">
      <w:pPr>
        <w:pStyle w:val="a3"/>
        <w:spacing w:after="0"/>
        <w:ind w:left="0"/>
        <w:rPr>
          <w:sz w:val="24"/>
        </w:rPr>
      </w:pPr>
      <w:r>
        <w:rPr>
          <w:sz w:val="24"/>
        </w:rPr>
        <w:t>Управляющего совета                                                            Директор МБОУ «СОШ с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 xml:space="preserve">хтуба </w:t>
      </w:r>
    </w:p>
    <w:p w:rsidR="006A2CEB" w:rsidRDefault="006A2CEB" w:rsidP="006A2CEB">
      <w:pPr>
        <w:pStyle w:val="a3"/>
        <w:spacing w:after="0"/>
        <w:ind w:left="0"/>
        <w:rPr>
          <w:sz w:val="24"/>
        </w:rPr>
      </w:pPr>
      <w:r>
        <w:rPr>
          <w:sz w:val="24"/>
        </w:rPr>
        <w:t xml:space="preserve">Протокол №1                                                        Калининского района Саратовской области»  </w:t>
      </w:r>
    </w:p>
    <w:p w:rsidR="006A2CEB" w:rsidRDefault="006A2CEB" w:rsidP="006A2CEB">
      <w:pPr>
        <w:pStyle w:val="a3"/>
        <w:spacing w:after="0"/>
        <w:ind w:left="0"/>
        <w:rPr>
          <w:sz w:val="24"/>
        </w:rPr>
      </w:pPr>
      <w:r>
        <w:rPr>
          <w:sz w:val="24"/>
        </w:rPr>
        <w:t xml:space="preserve">От  04 . 09.2019 года                                             ______________ Л.А. Орешкина </w:t>
      </w:r>
    </w:p>
    <w:p w:rsidR="006A2CEB" w:rsidRDefault="006A2CEB" w:rsidP="006A2CEB">
      <w:pPr>
        <w:pStyle w:val="a3"/>
        <w:spacing w:after="0"/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Приказ   № 177 от 04.09.2019 года</w:t>
      </w:r>
    </w:p>
    <w:p w:rsidR="006A2CEB" w:rsidRDefault="006A2CEB" w:rsidP="006A2CEB">
      <w:pPr>
        <w:pStyle w:val="a3"/>
        <w:spacing w:after="0"/>
        <w:ind w:left="0"/>
        <w:rPr>
          <w:sz w:val="24"/>
        </w:rPr>
      </w:pPr>
    </w:p>
    <w:p w:rsidR="006A2CEB" w:rsidRDefault="006A2CEB" w:rsidP="006A2CEB">
      <w:pPr>
        <w:pStyle w:val="a3"/>
        <w:spacing w:after="0"/>
        <w:ind w:left="0"/>
        <w:rPr>
          <w:sz w:val="24"/>
        </w:rPr>
      </w:pPr>
      <w:r>
        <w:rPr>
          <w:sz w:val="24"/>
        </w:rPr>
        <w:t xml:space="preserve">Рассмотрено на заседании </w:t>
      </w:r>
    </w:p>
    <w:p w:rsidR="006A2CEB" w:rsidRDefault="006A2CEB" w:rsidP="006A2CEB">
      <w:pPr>
        <w:pStyle w:val="a3"/>
        <w:spacing w:after="0"/>
        <w:ind w:left="0"/>
        <w:rPr>
          <w:sz w:val="24"/>
        </w:rPr>
      </w:pPr>
      <w:r>
        <w:rPr>
          <w:sz w:val="24"/>
        </w:rPr>
        <w:t xml:space="preserve">педагогического совета  </w:t>
      </w:r>
    </w:p>
    <w:p w:rsidR="006A2CEB" w:rsidRDefault="006A2CEB" w:rsidP="006A2CEB">
      <w:pPr>
        <w:pStyle w:val="a3"/>
        <w:spacing w:after="0"/>
        <w:ind w:left="0"/>
        <w:rPr>
          <w:sz w:val="24"/>
        </w:rPr>
      </w:pPr>
      <w:r>
        <w:rPr>
          <w:sz w:val="24"/>
        </w:rPr>
        <w:t>Протокол №2 от 04.09.2019 года</w:t>
      </w:r>
    </w:p>
    <w:p w:rsidR="006A2CEB" w:rsidRDefault="006A2CEB" w:rsidP="006A2CEB">
      <w:pPr>
        <w:pStyle w:val="a3"/>
        <w:spacing w:after="0"/>
        <w:ind w:left="0"/>
        <w:rPr>
          <w:sz w:val="24"/>
        </w:rPr>
      </w:pPr>
    </w:p>
    <w:p w:rsidR="006A2CEB" w:rsidRDefault="006A2CEB" w:rsidP="006A2CEB">
      <w:pPr>
        <w:pStyle w:val="a3"/>
        <w:spacing w:after="0"/>
        <w:ind w:left="0"/>
        <w:rPr>
          <w:sz w:val="24"/>
        </w:rPr>
      </w:pPr>
      <w:r>
        <w:rPr>
          <w:sz w:val="24"/>
        </w:rPr>
        <w:t xml:space="preserve">Рассмотрено на заседании </w:t>
      </w:r>
    </w:p>
    <w:p w:rsidR="006A2CEB" w:rsidRDefault="006A2CEB" w:rsidP="006A2CEB">
      <w:pPr>
        <w:pStyle w:val="a3"/>
        <w:spacing w:after="0"/>
        <w:ind w:left="0"/>
        <w:rPr>
          <w:sz w:val="24"/>
        </w:rPr>
      </w:pPr>
      <w:r>
        <w:rPr>
          <w:sz w:val="24"/>
        </w:rPr>
        <w:t>общешкольного родительского</w:t>
      </w:r>
    </w:p>
    <w:p w:rsidR="006A2CEB" w:rsidRDefault="006A2CEB" w:rsidP="006A2CEB">
      <w:pPr>
        <w:pStyle w:val="a3"/>
        <w:spacing w:after="0"/>
        <w:ind w:left="0"/>
        <w:rPr>
          <w:sz w:val="24"/>
        </w:rPr>
      </w:pPr>
      <w:r>
        <w:rPr>
          <w:sz w:val="24"/>
        </w:rPr>
        <w:t xml:space="preserve">комитета     </w:t>
      </w:r>
    </w:p>
    <w:p w:rsidR="006A2CEB" w:rsidRDefault="006A2CEB" w:rsidP="006A2CEB">
      <w:pPr>
        <w:pStyle w:val="a3"/>
        <w:spacing w:after="0"/>
        <w:ind w:left="0"/>
        <w:rPr>
          <w:sz w:val="24"/>
        </w:rPr>
      </w:pPr>
      <w:r>
        <w:rPr>
          <w:sz w:val="24"/>
        </w:rPr>
        <w:t xml:space="preserve">Протокол №1 от 04.09.2019 года               </w:t>
      </w:r>
    </w:p>
    <w:p w:rsidR="006A2CEB" w:rsidRDefault="006A2CEB" w:rsidP="006A2CEB">
      <w:pPr>
        <w:pStyle w:val="a3"/>
        <w:spacing w:after="0"/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</w:p>
    <w:p w:rsidR="006A2CEB" w:rsidRDefault="006A2CEB" w:rsidP="006A2CEB">
      <w:pPr>
        <w:pStyle w:val="a3"/>
        <w:spacing w:after="0"/>
        <w:ind w:left="0"/>
        <w:rPr>
          <w:sz w:val="24"/>
        </w:rPr>
      </w:pPr>
    </w:p>
    <w:p w:rsidR="006A2CEB" w:rsidRPr="009061E7" w:rsidRDefault="006A2CEB" w:rsidP="006A2CEB">
      <w:pPr>
        <w:pStyle w:val="a3"/>
        <w:spacing w:after="0"/>
        <w:ind w:left="0"/>
        <w:rPr>
          <w:b/>
          <w:bCs/>
          <w:szCs w:val="28"/>
        </w:rPr>
      </w:pPr>
    </w:p>
    <w:p w:rsidR="006A2CEB" w:rsidRPr="006A2CEB" w:rsidRDefault="006A2CEB" w:rsidP="006A2CEB">
      <w:pPr>
        <w:shd w:val="clear" w:color="auto" w:fill="FFFFFF"/>
        <w:spacing w:before="150" w:after="225" w:line="240" w:lineRule="auto"/>
        <w:jc w:val="center"/>
        <w:outlineLvl w:val="2"/>
        <w:rPr>
          <w:b/>
          <w:bCs/>
          <w:sz w:val="27"/>
          <w:szCs w:val="27"/>
          <w:lang w:val="ru-RU" w:eastAsia="ru-RU"/>
        </w:rPr>
      </w:pPr>
      <w:r w:rsidRPr="006A2CEB">
        <w:rPr>
          <w:b/>
          <w:bCs/>
          <w:sz w:val="27"/>
          <w:szCs w:val="27"/>
          <w:lang w:val="ru-RU" w:eastAsia="ru-RU"/>
        </w:rPr>
        <w:t xml:space="preserve">Положение </w:t>
      </w:r>
    </w:p>
    <w:p w:rsidR="006A2CEB" w:rsidRPr="006A2CEB" w:rsidRDefault="006A2CEB" w:rsidP="006A2CEB">
      <w:pPr>
        <w:shd w:val="clear" w:color="auto" w:fill="FFFFFF"/>
        <w:spacing w:before="150" w:after="225" w:line="240" w:lineRule="auto"/>
        <w:jc w:val="center"/>
        <w:outlineLvl w:val="2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7"/>
          <w:szCs w:val="27"/>
          <w:lang w:val="ru-RU" w:eastAsia="ru-RU"/>
        </w:rPr>
        <w:t xml:space="preserve"> о  порядке   оформления возникновения, приостановления  и прекращения  отношений между  </w:t>
      </w:r>
      <w:r w:rsidRPr="006A2CEB">
        <w:rPr>
          <w:b/>
          <w:bCs/>
          <w:sz w:val="27"/>
          <w:szCs w:val="27"/>
          <w:lang w:val="ru-RU" w:eastAsia="ru-RU"/>
        </w:rPr>
        <w:t xml:space="preserve"> </w:t>
      </w:r>
      <w:r w:rsidRPr="006A2CEB">
        <w:rPr>
          <w:b/>
          <w:bCs/>
          <w:sz w:val="27"/>
          <w:szCs w:val="27"/>
          <w:lang w:val="ru-RU" w:eastAsia="ru-RU"/>
        </w:rPr>
        <w:br/>
      </w:r>
      <w:r w:rsidRPr="006A2CEB">
        <w:rPr>
          <w:b/>
          <w:bCs/>
          <w:sz w:val="28"/>
          <w:szCs w:val="28"/>
          <w:lang w:val="ru-RU" w:eastAsia="ru-RU"/>
        </w:rPr>
        <w:t>МБОУ «СОШ с. Ахтуба Калининского района Саратовской области»</w:t>
      </w:r>
      <w:r>
        <w:rPr>
          <w:b/>
          <w:bCs/>
          <w:sz w:val="28"/>
          <w:szCs w:val="28"/>
          <w:lang w:val="ru-RU" w:eastAsia="ru-RU"/>
        </w:rPr>
        <w:t xml:space="preserve"> и обучающимися и (или) родителями </w:t>
      </w:r>
      <w:proofErr w:type="gramStart"/>
      <w:r>
        <w:rPr>
          <w:b/>
          <w:bCs/>
          <w:sz w:val="28"/>
          <w:szCs w:val="28"/>
          <w:lang w:val="ru-RU" w:eastAsia="ru-RU"/>
        </w:rPr>
        <w:t xml:space="preserve">( </w:t>
      </w:r>
      <w:proofErr w:type="gramEnd"/>
      <w:r>
        <w:rPr>
          <w:b/>
          <w:bCs/>
          <w:sz w:val="28"/>
          <w:szCs w:val="28"/>
          <w:lang w:val="ru-RU" w:eastAsia="ru-RU"/>
        </w:rPr>
        <w:t>законными представителями) несовершеннолетних обучающихся</w:t>
      </w:r>
      <w:r w:rsidR="004C1CA4">
        <w:rPr>
          <w:b/>
          <w:bCs/>
          <w:sz w:val="28"/>
          <w:szCs w:val="28"/>
          <w:lang w:val="ru-RU" w:eastAsia="ru-RU"/>
        </w:rPr>
        <w:t>.</w:t>
      </w:r>
      <w:r>
        <w:rPr>
          <w:b/>
          <w:bCs/>
          <w:sz w:val="28"/>
          <w:szCs w:val="28"/>
          <w:lang w:val="ru-RU" w:eastAsia="ru-RU"/>
        </w:rPr>
        <w:t xml:space="preserve"> </w:t>
      </w:r>
    </w:p>
    <w:p w:rsidR="006838A1" w:rsidRPr="006279DE" w:rsidRDefault="006838A1" w:rsidP="006838A1">
      <w:pPr>
        <w:pStyle w:val="1"/>
        <w:tabs>
          <w:tab w:val="center" w:pos="3547"/>
          <w:tab w:val="center" w:pos="4890"/>
        </w:tabs>
        <w:ind w:left="0" w:right="0" w:firstLine="0"/>
        <w:jc w:val="left"/>
        <w:rPr>
          <w:lang w:val="ru-RU"/>
        </w:rPr>
      </w:pPr>
      <w:r w:rsidRPr="006279DE">
        <w:rPr>
          <w:lang w:val="ru-RU"/>
        </w:rPr>
        <w:t xml:space="preserve">1. </w:t>
      </w:r>
      <w:r w:rsidRPr="006279DE">
        <w:rPr>
          <w:lang w:val="ru-RU"/>
        </w:rPr>
        <w:tab/>
        <w:t>Общие положения</w:t>
      </w:r>
      <w:r w:rsidR="004C1CA4">
        <w:rPr>
          <w:lang w:val="ru-RU"/>
        </w:rPr>
        <w:t>.</w:t>
      </w:r>
      <w:r w:rsidRPr="006279DE">
        <w:rPr>
          <w:lang w:val="ru-RU"/>
        </w:rPr>
        <w:t xml:space="preserve"> </w:t>
      </w:r>
    </w:p>
    <w:p w:rsidR="006838A1" w:rsidRDefault="006838A1" w:rsidP="006838A1">
      <w:pPr>
        <w:ind w:left="-5" w:right="8"/>
        <w:rPr>
          <w:lang w:val="ru-RU"/>
        </w:rPr>
      </w:pPr>
      <w:r w:rsidRPr="006279DE">
        <w:rPr>
          <w:lang w:val="ru-RU"/>
        </w:rPr>
        <w:t>1.1. Настоящее Положение о порядке оформления возникновения, приостановления и прекращения отношений между М</w:t>
      </w:r>
      <w:r>
        <w:rPr>
          <w:lang w:val="ru-RU"/>
        </w:rPr>
        <w:t xml:space="preserve">БОУ </w:t>
      </w:r>
      <w:r w:rsidRPr="006279DE">
        <w:rPr>
          <w:lang w:val="ru-RU"/>
        </w:rPr>
        <w:t xml:space="preserve"> «Средн</w:t>
      </w:r>
      <w:r>
        <w:rPr>
          <w:lang w:val="ru-RU"/>
        </w:rPr>
        <w:t xml:space="preserve">яя общеобразовательная школа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. </w:t>
      </w:r>
      <w:proofErr w:type="gramStart"/>
      <w:r>
        <w:rPr>
          <w:lang w:val="ru-RU"/>
        </w:rPr>
        <w:t>Ахтуба</w:t>
      </w:r>
      <w:proofErr w:type="gramEnd"/>
      <w:r>
        <w:rPr>
          <w:lang w:val="ru-RU"/>
        </w:rPr>
        <w:t xml:space="preserve"> Калининского района Саратовской области</w:t>
      </w:r>
      <w:r w:rsidRPr="006279DE">
        <w:rPr>
          <w:lang w:val="ru-RU"/>
        </w:rPr>
        <w:t xml:space="preserve">» </w:t>
      </w:r>
      <w:r>
        <w:rPr>
          <w:lang w:val="ru-RU"/>
        </w:rPr>
        <w:t xml:space="preserve"> (далее – школа) </w:t>
      </w:r>
      <w:r w:rsidRPr="006279DE">
        <w:rPr>
          <w:lang w:val="ru-RU"/>
        </w:rPr>
        <w:t xml:space="preserve">и учащимися и (или) родителями (законными представителями) несовершеннолетних учащихся (далее – Положение) разработано в соответствии с Федеральным законом от 29 декабря 2012 г. </w:t>
      </w:r>
    </w:p>
    <w:p w:rsidR="006A2CEB" w:rsidRDefault="006838A1" w:rsidP="006838A1">
      <w:pPr>
        <w:ind w:left="-5" w:right="8"/>
        <w:rPr>
          <w:lang w:val="ru-RU"/>
        </w:rPr>
      </w:pPr>
      <w:r>
        <w:rPr>
          <w:lang w:val="ru-RU"/>
        </w:rPr>
        <w:t>№</w:t>
      </w:r>
      <w:r w:rsidRPr="006279DE">
        <w:rPr>
          <w:lang w:val="ru-RU"/>
        </w:rPr>
        <w:t xml:space="preserve"> 273-ФЗ "Об образовании в Российско</w:t>
      </w:r>
      <w:r>
        <w:rPr>
          <w:lang w:val="ru-RU"/>
        </w:rPr>
        <w:t>й Федерации"</w:t>
      </w:r>
      <w:r w:rsidRPr="006279DE">
        <w:rPr>
          <w:lang w:val="ru-RU"/>
        </w:rPr>
        <w:t xml:space="preserve">, Приказом Министерства образования и науки РФ от 12.03.2014 №177 «Об утверждении Порядка и условий осуществления </w:t>
      </w:r>
      <w:proofErr w:type="gramStart"/>
      <w:r w:rsidRPr="006279DE">
        <w:rPr>
          <w:lang w:val="ru-RU"/>
        </w:rPr>
        <w:t>перевода</w:t>
      </w:r>
      <w:proofErr w:type="gramEnd"/>
      <w:r w:rsidRPr="006279DE">
        <w:rPr>
          <w:lang w:val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уровней</w:t>
      </w:r>
      <w:r>
        <w:rPr>
          <w:lang w:val="ru-RU"/>
        </w:rPr>
        <w:t xml:space="preserve"> и направленности», уставом МБОУ</w:t>
      </w:r>
      <w:r w:rsidRPr="006279DE">
        <w:rPr>
          <w:lang w:val="ru-RU"/>
        </w:rPr>
        <w:t xml:space="preserve"> «Средн</w:t>
      </w:r>
      <w:r>
        <w:rPr>
          <w:lang w:val="ru-RU"/>
        </w:rPr>
        <w:t>яя общеобразовательная школа  с. Ахтуба Калининского района Саратовской области</w:t>
      </w:r>
      <w:r w:rsidRPr="006279DE">
        <w:rPr>
          <w:lang w:val="ru-RU"/>
        </w:rPr>
        <w:t xml:space="preserve">» и определяет порядок оформления возникновения, приостановления  и прекращения </w:t>
      </w:r>
    </w:p>
    <w:p w:rsidR="006838A1" w:rsidRPr="006279DE" w:rsidRDefault="006838A1" w:rsidP="006838A1">
      <w:pPr>
        <w:ind w:left="-5" w:right="8"/>
        <w:rPr>
          <w:lang w:val="ru-RU"/>
        </w:rPr>
      </w:pPr>
      <w:r w:rsidRPr="006279DE">
        <w:rPr>
          <w:lang w:val="ru-RU"/>
        </w:rPr>
        <w:lastRenderedPageBreak/>
        <w:t>образовательн</w:t>
      </w:r>
      <w:r>
        <w:rPr>
          <w:lang w:val="ru-RU"/>
        </w:rPr>
        <w:t>ых отношений между МБО</w:t>
      </w:r>
      <w:r w:rsidRPr="006279DE">
        <w:rPr>
          <w:lang w:val="ru-RU"/>
        </w:rPr>
        <w:t>У «Средн</w:t>
      </w:r>
      <w:r>
        <w:rPr>
          <w:lang w:val="ru-RU"/>
        </w:rPr>
        <w:t xml:space="preserve">яя общеобразовательная школа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. </w:t>
      </w:r>
      <w:proofErr w:type="gramStart"/>
      <w:r>
        <w:rPr>
          <w:lang w:val="ru-RU"/>
        </w:rPr>
        <w:t>Ахтуба</w:t>
      </w:r>
      <w:proofErr w:type="gramEnd"/>
      <w:r>
        <w:rPr>
          <w:lang w:val="ru-RU"/>
        </w:rPr>
        <w:t xml:space="preserve"> Калининского</w:t>
      </w:r>
      <w:r w:rsidR="004C1CA4">
        <w:rPr>
          <w:lang w:val="ru-RU"/>
        </w:rPr>
        <w:t xml:space="preserve"> района Саратовской области</w:t>
      </w:r>
      <w:r w:rsidRPr="006279DE">
        <w:rPr>
          <w:lang w:val="ru-RU"/>
        </w:rPr>
        <w:t xml:space="preserve">» (далее – Учреждение) и учащимися и (или) родителями (законными представителями) несовершеннолетних учащихся. </w:t>
      </w:r>
    </w:p>
    <w:p w:rsidR="006838A1" w:rsidRPr="006279DE" w:rsidRDefault="006838A1" w:rsidP="006838A1">
      <w:pPr>
        <w:ind w:left="-5" w:right="8"/>
        <w:rPr>
          <w:lang w:val="ru-RU"/>
        </w:rPr>
      </w:pPr>
      <w:r w:rsidRPr="006279DE">
        <w:rPr>
          <w:lang w:val="ru-RU"/>
        </w:rPr>
        <w:t xml:space="preserve">1.2. Оформление возникновения, приостановления и прекращения образовательных отношений между Учреждением и учащимся и (или) родителями (законными представителями) несовершеннолетних учащихся осуществляется Учреждением в соответствии с требованиями законодательства об образовании, правилами, установленными настоящим Положением. </w:t>
      </w:r>
    </w:p>
    <w:p w:rsidR="006838A1" w:rsidRPr="006279DE" w:rsidRDefault="006838A1" w:rsidP="006838A1">
      <w:pPr>
        <w:ind w:left="-5" w:right="8"/>
        <w:rPr>
          <w:lang w:val="ru-RU"/>
        </w:rPr>
      </w:pPr>
      <w:r w:rsidRPr="006279DE">
        <w:rPr>
          <w:lang w:val="ru-RU"/>
        </w:rPr>
        <w:t xml:space="preserve">1.3. </w:t>
      </w:r>
      <w:proofErr w:type="gramStart"/>
      <w:r w:rsidRPr="006279DE">
        <w:rPr>
          <w:lang w:val="ru-RU"/>
        </w:rPr>
        <w:t xml:space="preserve">Правила оформления возникновения, приостановления и прекращения отношений между Учреждением и учащимися и (или) родителями (законными представителями) несовершеннолетних учащихся в части, не урегулированной законодательством об образовании и настоящим Положением, могут определяться Положением о порядке и основаниях перевода, отчисления и восстановления учащихся и иными локальными нормативными актами Учреждения, с которыми в установленном порядке обязаны ознакомиться поступающие и (или) их родители (законные представители).  </w:t>
      </w:r>
      <w:proofErr w:type="gramEnd"/>
    </w:p>
    <w:p w:rsidR="006838A1" w:rsidRPr="006279DE" w:rsidRDefault="006838A1" w:rsidP="006838A1">
      <w:pPr>
        <w:spacing w:after="23" w:line="276" w:lineRule="auto"/>
        <w:ind w:left="0" w:firstLine="0"/>
        <w:jc w:val="left"/>
        <w:rPr>
          <w:lang w:val="ru-RU"/>
        </w:rPr>
      </w:pPr>
      <w:r w:rsidRPr="006279DE">
        <w:rPr>
          <w:lang w:val="ru-RU"/>
        </w:rPr>
        <w:t xml:space="preserve">1.4. Настоящее Положение обязательно для исполнения всеми учащимися Учреждения, родителями (законными представителями) несовершеннолетних учащихся, работниками Учреждения. </w:t>
      </w:r>
    </w:p>
    <w:p w:rsidR="006838A1" w:rsidRPr="006279DE" w:rsidRDefault="006838A1" w:rsidP="006838A1">
      <w:pPr>
        <w:ind w:left="-5" w:right="8"/>
        <w:rPr>
          <w:lang w:val="ru-RU"/>
        </w:rPr>
      </w:pPr>
      <w:r w:rsidRPr="006279DE">
        <w:rPr>
          <w:lang w:val="ru-RU"/>
        </w:rPr>
        <w:t xml:space="preserve">1.5. Текст настоящего Положения размещается на официальном сайте Учреждения в сети Интернет. </w:t>
      </w:r>
    </w:p>
    <w:p w:rsidR="006838A1" w:rsidRPr="006279DE" w:rsidRDefault="006838A1" w:rsidP="006838A1">
      <w:pPr>
        <w:spacing w:after="46" w:line="259" w:lineRule="auto"/>
        <w:ind w:left="58" w:firstLine="0"/>
        <w:jc w:val="center"/>
        <w:rPr>
          <w:lang w:val="ru-RU"/>
        </w:rPr>
      </w:pPr>
    </w:p>
    <w:p w:rsidR="006838A1" w:rsidRPr="006279DE" w:rsidRDefault="006838A1" w:rsidP="006838A1">
      <w:pPr>
        <w:pStyle w:val="1"/>
        <w:tabs>
          <w:tab w:val="center" w:pos="1379"/>
          <w:tab w:val="center" w:pos="4889"/>
        </w:tabs>
        <w:ind w:left="0" w:right="0" w:firstLine="0"/>
        <w:jc w:val="left"/>
        <w:rPr>
          <w:lang w:val="ru-RU"/>
        </w:rPr>
      </w:pPr>
      <w:r w:rsidRPr="006279DE">
        <w:rPr>
          <w:rFonts w:ascii="Calibri" w:eastAsia="Calibri" w:hAnsi="Calibri" w:cs="Calibri"/>
          <w:b w:val="0"/>
          <w:sz w:val="22"/>
          <w:lang w:val="ru-RU"/>
        </w:rPr>
        <w:tab/>
      </w:r>
      <w:r>
        <w:rPr>
          <w:lang w:val="ru-RU"/>
        </w:rPr>
        <w:t>2. Возникновение</w:t>
      </w:r>
      <w:r w:rsidRPr="006279DE">
        <w:rPr>
          <w:lang w:val="ru-RU"/>
        </w:rPr>
        <w:t xml:space="preserve"> образовательных отношений </w:t>
      </w:r>
    </w:p>
    <w:p w:rsidR="006838A1" w:rsidRPr="006279DE" w:rsidRDefault="006838A1" w:rsidP="006838A1">
      <w:pPr>
        <w:ind w:left="-5" w:right="8"/>
        <w:rPr>
          <w:lang w:val="ru-RU"/>
        </w:rPr>
      </w:pPr>
      <w:r w:rsidRPr="006279DE">
        <w:rPr>
          <w:lang w:val="ru-RU"/>
        </w:rPr>
        <w:t xml:space="preserve">2.1. Основанием возникновения образовательных отношений между Учреждением и учащимся и (или) родителями (законными представителями) несовершеннолетнего учащегося является  распорядительный акт (приказ) директора Учреждения:  </w:t>
      </w:r>
    </w:p>
    <w:p w:rsidR="006838A1" w:rsidRPr="006279DE" w:rsidRDefault="006838A1" w:rsidP="006838A1">
      <w:pPr>
        <w:numPr>
          <w:ilvl w:val="0"/>
          <w:numId w:val="1"/>
        </w:numPr>
        <w:spacing w:after="59"/>
        <w:ind w:right="8" w:hanging="360"/>
        <w:rPr>
          <w:lang w:val="ru-RU"/>
        </w:rPr>
      </w:pPr>
      <w:r w:rsidRPr="006279DE">
        <w:rPr>
          <w:lang w:val="ru-RU"/>
        </w:rPr>
        <w:t xml:space="preserve">о приеме лица на обучение в Учреждение, либо  </w:t>
      </w:r>
    </w:p>
    <w:p w:rsidR="006838A1" w:rsidRPr="006279DE" w:rsidRDefault="006838A1" w:rsidP="006838A1">
      <w:pPr>
        <w:numPr>
          <w:ilvl w:val="0"/>
          <w:numId w:val="1"/>
        </w:numPr>
        <w:ind w:right="8" w:hanging="360"/>
        <w:rPr>
          <w:lang w:val="ru-RU"/>
        </w:rPr>
      </w:pPr>
      <w:r w:rsidRPr="006279DE">
        <w:rPr>
          <w:lang w:val="ru-RU"/>
        </w:rPr>
        <w:t xml:space="preserve">о приеме лица для прохождения промежуточной аттестации и (или) государственной итоговой аттестации.  </w:t>
      </w:r>
    </w:p>
    <w:p w:rsidR="006838A1" w:rsidRPr="006279DE" w:rsidRDefault="006838A1" w:rsidP="006838A1">
      <w:pPr>
        <w:spacing w:after="10"/>
        <w:ind w:left="-5" w:right="8"/>
        <w:rPr>
          <w:lang w:val="ru-RU"/>
        </w:rPr>
      </w:pPr>
      <w:r w:rsidRPr="006279DE">
        <w:rPr>
          <w:lang w:val="ru-RU"/>
        </w:rPr>
        <w:t xml:space="preserve">2.2. Права и обязанности учащегося, предусмотренные законодательством об образовании и локальными нормативными актами Учреждения, возникают у лица, принятого на обучение, с даты, указанной в приказе директора Учреждения о приеме лица на обучение. </w:t>
      </w:r>
    </w:p>
    <w:p w:rsidR="006838A1" w:rsidRPr="006279DE" w:rsidRDefault="006838A1" w:rsidP="006838A1">
      <w:pPr>
        <w:spacing w:after="46" w:line="259" w:lineRule="auto"/>
        <w:ind w:left="0" w:firstLine="0"/>
        <w:jc w:val="left"/>
        <w:rPr>
          <w:lang w:val="ru-RU"/>
        </w:rPr>
      </w:pPr>
    </w:p>
    <w:p w:rsidR="006838A1" w:rsidRPr="006279DE" w:rsidRDefault="006838A1" w:rsidP="006838A1">
      <w:pPr>
        <w:pStyle w:val="1"/>
        <w:tabs>
          <w:tab w:val="center" w:pos="1633"/>
          <w:tab w:val="center" w:pos="4891"/>
        </w:tabs>
        <w:ind w:left="0" w:right="0" w:firstLine="0"/>
        <w:jc w:val="left"/>
        <w:rPr>
          <w:lang w:val="ru-RU"/>
        </w:rPr>
      </w:pPr>
      <w:r w:rsidRPr="006279DE">
        <w:rPr>
          <w:rFonts w:ascii="Calibri" w:eastAsia="Calibri" w:hAnsi="Calibri" w:cs="Calibri"/>
          <w:b w:val="0"/>
          <w:sz w:val="22"/>
          <w:lang w:val="ru-RU"/>
        </w:rPr>
        <w:tab/>
      </w:r>
      <w:r>
        <w:rPr>
          <w:lang w:val="ru-RU"/>
        </w:rPr>
        <w:t>3. Изменение</w:t>
      </w:r>
      <w:r w:rsidRPr="006279DE">
        <w:rPr>
          <w:lang w:val="ru-RU"/>
        </w:rPr>
        <w:t xml:space="preserve"> образовательных отношений </w:t>
      </w:r>
    </w:p>
    <w:p w:rsidR="006838A1" w:rsidRPr="006279DE" w:rsidRDefault="006838A1" w:rsidP="006838A1">
      <w:pPr>
        <w:spacing w:after="0"/>
        <w:ind w:left="-5" w:right="8"/>
        <w:rPr>
          <w:lang w:val="ru-RU"/>
        </w:rPr>
      </w:pPr>
      <w:r w:rsidRPr="006279DE">
        <w:rPr>
          <w:lang w:val="ru-RU"/>
        </w:rPr>
        <w:t xml:space="preserve">3.1.Образовательные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повлекшим за собой изменение взаимных прав и обязанностей учащегося и Учреждения: </w:t>
      </w:r>
    </w:p>
    <w:p w:rsidR="006838A1" w:rsidRDefault="006838A1" w:rsidP="006838A1">
      <w:pPr>
        <w:numPr>
          <w:ilvl w:val="0"/>
          <w:numId w:val="2"/>
        </w:numPr>
        <w:ind w:right="8" w:hanging="199"/>
        <w:rPr>
          <w:lang w:val="ru-RU"/>
        </w:rPr>
      </w:pPr>
      <w:r w:rsidRPr="006279DE">
        <w:rPr>
          <w:lang w:val="ru-RU"/>
        </w:rPr>
        <w:t>переход с очной формы обучения на семейную форму или самообразование</w:t>
      </w:r>
      <w:r>
        <w:rPr>
          <w:lang w:val="ru-RU"/>
        </w:rPr>
        <w:t>;</w:t>
      </w:r>
    </w:p>
    <w:p w:rsidR="006838A1" w:rsidRDefault="006838A1" w:rsidP="006838A1">
      <w:pPr>
        <w:numPr>
          <w:ilvl w:val="0"/>
          <w:numId w:val="2"/>
        </w:numPr>
        <w:ind w:right="8" w:hanging="199"/>
        <w:rPr>
          <w:lang w:val="ru-RU"/>
        </w:rPr>
      </w:pPr>
      <w:r>
        <w:rPr>
          <w:lang w:val="ru-RU"/>
        </w:rPr>
        <w:t xml:space="preserve">перевод с формы семейного образования на очную форму обучения; </w:t>
      </w:r>
    </w:p>
    <w:p w:rsidR="006838A1" w:rsidRPr="006279DE" w:rsidRDefault="006838A1" w:rsidP="006838A1">
      <w:pPr>
        <w:numPr>
          <w:ilvl w:val="0"/>
          <w:numId w:val="2"/>
        </w:numPr>
        <w:ind w:right="8" w:hanging="199"/>
        <w:rPr>
          <w:lang w:val="ru-RU"/>
        </w:rPr>
      </w:pPr>
      <w:r w:rsidRPr="006279DE">
        <w:rPr>
          <w:lang w:val="ru-RU"/>
        </w:rPr>
        <w:t xml:space="preserve"> - перевод на </w:t>
      </w:r>
      <w:proofErr w:type="gramStart"/>
      <w:r w:rsidRPr="006279DE">
        <w:rPr>
          <w:lang w:val="ru-RU"/>
        </w:rPr>
        <w:t>обучение</w:t>
      </w:r>
      <w:proofErr w:type="gramEnd"/>
      <w:r w:rsidRPr="006279DE">
        <w:rPr>
          <w:lang w:val="ru-RU"/>
        </w:rPr>
        <w:t xml:space="preserve"> по другой  образовательной программе. </w:t>
      </w:r>
    </w:p>
    <w:p w:rsidR="006838A1" w:rsidRPr="006279DE" w:rsidRDefault="006838A1" w:rsidP="006838A1">
      <w:pPr>
        <w:ind w:right="8"/>
        <w:rPr>
          <w:lang w:val="ru-RU"/>
        </w:rPr>
      </w:pPr>
      <w:r>
        <w:rPr>
          <w:lang w:val="ru-RU"/>
        </w:rPr>
        <w:t>3.2.</w:t>
      </w:r>
      <w:r w:rsidRPr="006279DE">
        <w:rPr>
          <w:lang w:val="ru-RU"/>
        </w:rPr>
        <w:t xml:space="preserve">Изменение отношений между Учреждением и учащимся и (или) родителями (законными представителями) несовершеннолетнего учащегося оформляется приказом  директора Учреждения, который является основанием для изменения соответствующих образовательных отношений.  </w:t>
      </w:r>
    </w:p>
    <w:p w:rsidR="006838A1" w:rsidRPr="006279DE" w:rsidRDefault="006838A1" w:rsidP="006838A1">
      <w:pPr>
        <w:ind w:right="8"/>
        <w:rPr>
          <w:lang w:val="ru-RU"/>
        </w:rPr>
      </w:pPr>
      <w:r>
        <w:rPr>
          <w:lang w:val="ru-RU"/>
        </w:rPr>
        <w:lastRenderedPageBreak/>
        <w:t>3.3.</w:t>
      </w:r>
      <w:r w:rsidRPr="006279DE">
        <w:rPr>
          <w:lang w:val="ru-RU"/>
        </w:rPr>
        <w:t xml:space="preserve">Образовательные отношения могут быть изменены как по инициативе учащегося, родителей (законных представителей) несовершеннолетнего учащегося по заявлению в письменной форме, так и по инициативе Учреждения.  </w:t>
      </w:r>
    </w:p>
    <w:p w:rsidR="006838A1" w:rsidRPr="006279DE" w:rsidRDefault="006838A1" w:rsidP="006838A1">
      <w:pPr>
        <w:spacing w:after="10"/>
        <w:ind w:right="8"/>
        <w:rPr>
          <w:lang w:val="ru-RU"/>
        </w:rPr>
      </w:pPr>
      <w:r>
        <w:rPr>
          <w:lang w:val="ru-RU"/>
        </w:rPr>
        <w:t>3.3.</w:t>
      </w:r>
      <w:r w:rsidRPr="006279DE">
        <w:rPr>
          <w:lang w:val="ru-RU"/>
        </w:rPr>
        <w:t xml:space="preserve">Права и обязанности учащегося, предусмотренные законодательством об образовании и локальными нормативными актами Учреждения, изменяются </w:t>
      </w:r>
      <w:proofErr w:type="gramStart"/>
      <w:r w:rsidRPr="006279DE">
        <w:rPr>
          <w:lang w:val="ru-RU"/>
        </w:rPr>
        <w:t>с даты издания</w:t>
      </w:r>
      <w:proofErr w:type="gramEnd"/>
      <w:r w:rsidRPr="006279DE">
        <w:rPr>
          <w:lang w:val="ru-RU"/>
        </w:rPr>
        <w:t xml:space="preserve"> приказа директора Учреждения  или с иной указанной в нем даты.  </w:t>
      </w:r>
    </w:p>
    <w:p w:rsidR="006838A1" w:rsidRPr="006279DE" w:rsidRDefault="006838A1" w:rsidP="006838A1">
      <w:pPr>
        <w:spacing w:after="41" w:line="259" w:lineRule="auto"/>
        <w:ind w:left="0" w:firstLine="0"/>
        <w:jc w:val="left"/>
        <w:rPr>
          <w:lang w:val="ru-RU"/>
        </w:rPr>
      </w:pPr>
    </w:p>
    <w:p w:rsidR="006838A1" w:rsidRPr="006279DE" w:rsidRDefault="006838A1" w:rsidP="006838A1">
      <w:pPr>
        <w:spacing w:after="0" w:line="259" w:lineRule="auto"/>
        <w:ind w:left="-5"/>
        <w:jc w:val="left"/>
        <w:rPr>
          <w:lang w:val="ru-RU"/>
        </w:rPr>
      </w:pPr>
      <w:r w:rsidRPr="006279DE">
        <w:rPr>
          <w:b/>
          <w:lang w:val="ru-RU"/>
        </w:rPr>
        <w:t xml:space="preserve">4. Приостановление образовательных отношений  </w:t>
      </w:r>
    </w:p>
    <w:p w:rsidR="006838A1" w:rsidRPr="006279DE" w:rsidRDefault="006838A1" w:rsidP="006838A1">
      <w:pPr>
        <w:ind w:left="-5" w:right="8"/>
        <w:rPr>
          <w:lang w:val="ru-RU"/>
        </w:rPr>
      </w:pPr>
      <w:r w:rsidRPr="006279DE">
        <w:rPr>
          <w:lang w:val="ru-RU"/>
        </w:rPr>
        <w:t xml:space="preserve">4.1. Образовательные отношения могут быть приостановлены в случае отсутствия учащегося на учебных занятиях по следующим причинам:  </w:t>
      </w:r>
    </w:p>
    <w:p w:rsidR="006838A1" w:rsidRDefault="006838A1" w:rsidP="006838A1">
      <w:pPr>
        <w:numPr>
          <w:ilvl w:val="0"/>
          <w:numId w:val="2"/>
        </w:numPr>
        <w:ind w:right="8" w:hanging="199"/>
      </w:pPr>
      <w:proofErr w:type="spellStart"/>
      <w:r>
        <w:t>нахождение</w:t>
      </w:r>
      <w:proofErr w:type="spellEnd"/>
      <w:r>
        <w:t xml:space="preserve"> в </w:t>
      </w:r>
      <w:proofErr w:type="spellStart"/>
      <w:r>
        <w:t>оздоровительном</w:t>
      </w:r>
      <w:proofErr w:type="spellEnd"/>
      <w:r>
        <w:t xml:space="preserve"> </w:t>
      </w:r>
      <w:proofErr w:type="spellStart"/>
      <w:r>
        <w:t>учреждении</w:t>
      </w:r>
      <w:proofErr w:type="spellEnd"/>
      <w:r>
        <w:t xml:space="preserve">;  </w:t>
      </w:r>
    </w:p>
    <w:p w:rsidR="006838A1" w:rsidRDefault="006838A1" w:rsidP="006838A1">
      <w:pPr>
        <w:numPr>
          <w:ilvl w:val="0"/>
          <w:numId w:val="2"/>
        </w:numPr>
        <w:ind w:right="8" w:hanging="199"/>
      </w:pPr>
      <w:proofErr w:type="spellStart"/>
      <w:r>
        <w:t>продолжительная</w:t>
      </w:r>
      <w:proofErr w:type="spellEnd"/>
      <w:r>
        <w:t xml:space="preserve"> </w:t>
      </w:r>
      <w:proofErr w:type="spellStart"/>
      <w:r>
        <w:t>болезнь</w:t>
      </w:r>
      <w:proofErr w:type="spellEnd"/>
      <w:r>
        <w:t xml:space="preserve">;  </w:t>
      </w:r>
    </w:p>
    <w:p w:rsidR="006838A1" w:rsidRDefault="006838A1" w:rsidP="006838A1">
      <w:pPr>
        <w:numPr>
          <w:ilvl w:val="0"/>
          <w:numId w:val="2"/>
        </w:numPr>
        <w:ind w:right="8" w:hanging="199"/>
        <w:rPr>
          <w:lang w:val="ru-RU"/>
        </w:rPr>
      </w:pPr>
      <w:r w:rsidRPr="006279DE">
        <w:rPr>
          <w:lang w:val="ru-RU"/>
        </w:rPr>
        <w:t xml:space="preserve">длительное медицинское обследование; </w:t>
      </w:r>
    </w:p>
    <w:p w:rsidR="006838A1" w:rsidRPr="006279DE" w:rsidRDefault="006838A1" w:rsidP="006838A1">
      <w:pPr>
        <w:numPr>
          <w:ilvl w:val="0"/>
          <w:numId w:val="2"/>
        </w:numPr>
        <w:ind w:right="8" w:hanging="199"/>
        <w:rPr>
          <w:lang w:val="ru-RU"/>
        </w:rPr>
      </w:pPr>
      <w:r w:rsidRPr="006279DE">
        <w:rPr>
          <w:lang w:val="ru-RU"/>
        </w:rPr>
        <w:t xml:space="preserve">-  иные семейные обстоятельства.  </w:t>
      </w:r>
    </w:p>
    <w:p w:rsidR="006838A1" w:rsidRPr="006279DE" w:rsidRDefault="006838A1" w:rsidP="006838A1">
      <w:pPr>
        <w:ind w:right="8"/>
        <w:rPr>
          <w:lang w:val="ru-RU"/>
        </w:rPr>
      </w:pPr>
      <w:r>
        <w:rPr>
          <w:lang w:val="ru-RU"/>
        </w:rPr>
        <w:t>4.2.</w:t>
      </w:r>
      <w:r w:rsidRPr="006279DE">
        <w:rPr>
          <w:lang w:val="ru-RU"/>
        </w:rPr>
        <w:t xml:space="preserve">Приостановление образовательных отношений, за исключением приостановления образовательных отношений по инициативе Учреждения, осуществляется по письменному заявлению совершеннолетнего учащегося или родителей (законных представителей) несовершеннолетнего учащегося.  </w:t>
      </w:r>
    </w:p>
    <w:p w:rsidR="006838A1" w:rsidRPr="006279DE" w:rsidRDefault="006838A1" w:rsidP="006838A1">
      <w:pPr>
        <w:spacing w:after="5"/>
        <w:ind w:right="8"/>
        <w:rPr>
          <w:lang w:val="ru-RU"/>
        </w:rPr>
      </w:pPr>
      <w:r>
        <w:rPr>
          <w:lang w:val="ru-RU"/>
        </w:rPr>
        <w:t>4.3.</w:t>
      </w:r>
      <w:r w:rsidRPr="006279DE">
        <w:rPr>
          <w:lang w:val="ru-RU"/>
        </w:rPr>
        <w:t xml:space="preserve">Приостановление образовательных отношений оформляется приказом директора Учреждения, где указываются сроки приостановления образовательных отношений, в случае </w:t>
      </w:r>
      <w:proofErr w:type="gramStart"/>
      <w:r w:rsidRPr="006279DE">
        <w:rPr>
          <w:lang w:val="ru-RU"/>
        </w:rPr>
        <w:t>невозможности установления даты возобновления образовательных отношений</w:t>
      </w:r>
      <w:proofErr w:type="gramEnd"/>
      <w:r w:rsidRPr="006279DE">
        <w:rPr>
          <w:lang w:val="ru-RU"/>
        </w:rPr>
        <w:t xml:space="preserve"> в приказе указывается только дата приостановления образовательных отношений. Изменение сроков приостановления образовательных отношений (досрочное возобновление или продление) возможно при досрочном прекращении или продлении действия обстоятельств, повлекших приостановление образовательных отношений, а также по заявлению совершеннолетнего учащегося или родителей (законных представителей) несовершеннолетнего учащегося. </w:t>
      </w:r>
    </w:p>
    <w:p w:rsidR="006838A1" w:rsidRPr="006279DE" w:rsidRDefault="006838A1" w:rsidP="006838A1">
      <w:pPr>
        <w:spacing w:after="10"/>
        <w:ind w:right="8"/>
        <w:rPr>
          <w:lang w:val="ru-RU"/>
        </w:rPr>
      </w:pPr>
      <w:r>
        <w:rPr>
          <w:lang w:val="ru-RU"/>
        </w:rPr>
        <w:t xml:space="preserve">4.4. </w:t>
      </w:r>
      <w:r w:rsidRPr="006279DE">
        <w:rPr>
          <w:lang w:val="ru-RU"/>
        </w:rPr>
        <w:t xml:space="preserve">Права и обязанности учащегося, предусмотренные законодательством Российской Федерации и локальными нормативными актами Учреждения, изменяются </w:t>
      </w:r>
      <w:proofErr w:type="gramStart"/>
      <w:r w:rsidRPr="006279DE">
        <w:rPr>
          <w:lang w:val="ru-RU"/>
        </w:rPr>
        <w:t>с даты издания</w:t>
      </w:r>
      <w:proofErr w:type="gramEnd"/>
      <w:r w:rsidRPr="006279DE">
        <w:rPr>
          <w:lang w:val="ru-RU"/>
        </w:rPr>
        <w:t xml:space="preserve"> приказа Учреждения или с иной указанной в приказе даты. </w:t>
      </w:r>
    </w:p>
    <w:p w:rsidR="006838A1" w:rsidRPr="006279DE" w:rsidRDefault="006838A1" w:rsidP="006838A1">
      <w:pPr>
        <w:spacing w:after="51" w:line="259" w:lineRule="auto"/>
        <w:ind w:left="0" w:firstLine="0"/>
        <w:jc w:val="left"/>
        <w:rPr>
          <w:lang w:val="ru-RU"/>
        </w:rPr>
      </w:pPr>
    </w:p>
    <w:p w:rsidR="006838A1" w:rsidRPr="006279DE" w:rsidRDefault="006838A1" w:rsidP="006838A1">
      <w:pPr>
        <w:pStyle w:val="1"/>
        <w:tabs>
          <w:tab w:val="center" w:pos="1468"/>
          <w:tab w:val="center" w:pos="4889"/>
        </w:tabs>
        <w:spacing w:after="0"/>
        <w:ind w:left="0" w:right="0" w:firstLine="0"/>
        <w:jc w:val="left"/>
        <w:rPr>
          <w:lang w:val="ru-RU"/>
        </w:rPr>
      </w:pPr>
      <w:r w:rsidRPr="006279DE">
        <w:rPr>
          <w:rFonts w:ascii="Calibri" w:eastAsia="Calibri" w:hAnsi="Calibri" w:cs="Calibri"/>
          <w:b w:val="0"/>
          <w:sz w:val="22"/>
          <w:lang w:val="ru-RU"/>
        </w:rPr>
        <w:tab/>
      </w:r>
      <w:r>
        <w:rPr>
          <w:lang w:val="ru-RU"/>
        </w:rPr>
        <w:t>5. П</w:t>
      </w:r>
      <w:r w:rsidRPr="006279DE">
        <w:rPr>
          <w:lang w:val="ru-RU"/>
        </w:rPr>
        <w:t xml:space="preserve">рекращения образовательных отношений </w:t>
      </w:r>
    </w:p>
    <w:p w:rsidR="006838A1" w:rsidRPr="006279DE" w:rsidRDefault="006838A1" w:rsidP="006838A1">
      <w:pPr>
        <w:ind w:left="-5" w:right="8"/>
        <w:rPr>
          <w:lang w:val="ru-RU"/>
        </w:rPr>
      </w:pPr>
      <w:r w:rsidRPr="006279DE">
        <w:rPr>
          <w:lang w:val="ru-RU"/>
        </w:rPr>
        <w:t xml:space="preserve">5.1. Образовательные отношения прекращаются в связи с отчислением учащегося из Учреждения в связи </w:t>
      </w:r>
    </w:p>
    <w:p w:rsidR="006838A1" w:rsidRPr="006279DE" w:rsidRDefault="006838A1" w:rsidP="006838A1">
      <w:pPr>
        <w:numPr>
          <w:ilvl w:val="0"/>
          <w:numId w:val="3"/>
        </w:numPr>
        <w:ind w:right="8" w:hanging="139"/>
        <w:rPr>
          <w:lang w:val="ru-RU"/>
        </w:rPr>
      </w:pPr>
      <w:r w:rsidRPr="006279DE">
        <w:rPr>
          <w:lang w:val="ru-RU"/>
        </w:rPr>
        <w:t xml:space="preserve">с получением образования (завершением обучения); </w:t>
      </w:r>
    </w:p>
    <w:p w:rsidR="006838A1" w:rsidRPr="006279DE" w:rsidRDefault="006838A1" w:rsidP="006838A1">
      <w:pPr>
        <w:ind w:left="-5" w:right="8"/>
        <w:rPr>
          <w:lang w:val="ru-RU"/>
        </w:rPr>
      </w:pPr>
      <w:r w:rsidRPr="006279DE">
        <w:rPr>
          <w:lang w:val="ru-RU"/>
        </w:rPr>
        <w:t xml:space="preserve">-досрочно по основаниям, установленным п.5.2. настоящего Положения. </w:t>
      </w:r>
    </w:p>
    <w:p w:rsidR="006838A1" w:rsidRPr="006279DE" w:rsidRDefault="006838A1" w:rsidP="006838A1">
      <w:pPr>
        <w:spacing w:after="10"/>
        <w:ind w:left="-5" w:right="8"/>
        <w:rPr>
          <w:lang w:val="ru-RU"/>
        </w:rPr>
      </w:pPr>
      <w:r w:rsidRPr="006279DE">
        <w:rPr>
          <w:lang w:val="ru-RU"/>
        </w:rPr>
        <w:t xml:space="preserve">5.2. Образовательные отношения могут быть прекращены досрочно в следующих случаях: - 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6838A1" w:rsidRPr="006279DE" w:rsidRDefault="006838A1" w:rsidP="006838A1">
      <w:pPr>
        <w:ind w:left="-5" w:right="8"/>
        <w:rPr>
          <w:lang w:val="ru-RU"/>
        </w:rPr>
      </w:pPr>
      <w:r w:rsidRPr="006279DE">
        <w:rPr>
          <w:lang w:val="ru-RU"/>
        </w:rPr>
        <w:t xml:space="preserve">-по инициативе Учреждения в случае применения к учащемуся, достигшему возраста пятнадцати лет, отчисления как меры дисциплинарного взыскания, а также в случае установления нарушения порядка приема в Учреждение, повлекшего по вине учащегося его незаконное зачисление в Учреждение; </w:t>
      </w:r>
    </w:p>
    <w:p w:rsidR="006838A1" w:rsidRPr="006279DE" w:rsidRDefault="006838A1" w:rsidP="006838A1">
      <w:pPr>
        <w:numPr>
          <w:ilvl w:val="0"/>
          <w:numId w:val="3"/>
        </w:numPr>
        <w:spacing w:after="10"/>
        <w:ind w:right="8" w:hanging="139"/>
        <w:rPr>
          <w:lang w:val="ru-RU"/>
        </w:rPr>
      </w:pPr>
      <w:r w:rsidRPr="006279DE">
        <w:rPr>
          <w:lang w:val="ru-RU"/>
        </w:rPr>
        <w:lastRenderedPageBreak/>
        <w:t xml:space="preserve">по обстоятельствам, не зависящим от воли учащегося или родителя (законного представителя) несовершеннолетнего учащегося и Учреждения, в том числе в случае ликвидации Учреждения. </w:t>
      </w:r>
    </w:p>
    <w:p w:rsidR="006838A1" w:rsidRPr="006279DE" w:rsidRDefault="006838A1" w:rsidP="006838A1">
      <w:pPr>
        <w:ind w:right="8"/>
        <w:rPr>
          <w:lang w:val="ru-RU"/>
        </w:rPr>
      </w:pPr>
      <w:r>
        <w:rPr>
          <w:lang w:val="ru-RU"/>
        </w:rPr>
        <w:t>5.3.</w:t>
      </w:r>
      <w:r w:rsidRPr="006279DE">
        <w:rPr>
          <w:lang w:val="ru-RU"/>
        </w:rPr>
        <w:t xml:space="preserve">Досрочное прекращение образовательных отношений по инициативе учащегося или родителей (законных представителей) несовершеннолетнего учащегося не влечет за собой возникновения каких-либо дополнительных, в том числе материальных, обязательств учащегося перед Учреждением. </w:t>
      </w:r>
    </w:p>
    <w:p w:rsidR="006838A1" w:rsidRPr="006279DE" w:rsidRDefault="006838A1" w:rsidP="006838A1">
      <w:pPr>
        <w:ind w:right="8"/>
        <w:rPr>
          <w:lang w:val="ru-RU"/>
        </w:rPr>
      </w:pPr>
      <w:r>
        <w:rPr>
          <w:lang w:val="ru-RU"/>
        </w:rPr>
        <w:t>5.4.</w:t>
      </w:r>
      <w:r w:rsidRPr="006279DE">
        <w:rPr>
          <w:lang w:val="ru-RU"/>
        </w:rPr>
        <w:t xml:space="preserve">Распорядительный акт Учреждения об отчислении учащегося является основанием для прекращения образовательных отношений.  </w:t>
      </w:r>
    </w:p>
    <w:p w:rsidR="006838A1" w:rsidRPr="006279DE" w:rsidRDefault="006838A1" w:rsidP="006838A1">
      <w:pPr>
        <w:ind w:left="0" w:right="8" w:firstLine="0"/>
        <w:rPr>
          <w:lang w:val="ru-RU"/>
        </w:rPr>
      </w:pPr>
      <w:r>
        <w:rPr>
          <w:lang w:val="ru-RU"/>
        </w:rPr>
        <w:t>5.5.</w:t>
      </w:r>
      <w:r w:rsidRPr="006279DE">
        <w:rPr>
          <w:lang w:val="ru-RU"/>
        </w:rPr>
        <w:t xml:space="preserve">Права и обязанности учащегося,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6279DE">
        <w:rPr>
          <w:lang w:val="ru-RU"/>
        </w:rPr>
        <w:t>с даты</w:t>
      </w:r>
      <w:proofErr w:type="gramEnd"/>
      <w:r w:rsidRPr="006279DE">
        <w:rPr>
          <w:lang w:val="ru-RU"/>
        </w:rPr>
        <w:t xml:space="preserve"> его отчисления из Учреждения. </w:t>
      </w:r>
    </w:p>
    <w:p w:rsidR="006838A1" w:rsidRPr="006279DE" w:rsidRDefault="006838A1" w:rsidP="006838A1">
      <w:pPr>
        <w:ind w:right="8"/>
        <w:rPr>
          <w:lang w:val="ru-RU"/>
        </w:rPr>
      </w:pPr>
      <w:r>
        <w:rPr>
          <w:lang w:val="ru-RU"/>
        </w:rPr>
        <w:t xml:space="preserve">5.6. </w:t>
      </w:r>
      <w:r w:rsidRPr="006279DE">
        <w:rPr>
          <w:lang w:val="ru-RU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Учреждения,  выдается справка об обучении или о периоде обучения по образцу, самостоятельно устанавливае</w:t>
      </w:r>
      <w:r>
        <w:rPr>
          <w:lang w:val="ru-RU"/>
        </w:rPr>
        <w:t>мому Учреждением</w:t>
      </w:r>
      <w:proofErr w:type="gramStart"/>
      <w:r>
        <w:rPr>
          <w:lang w:val="ru-RU"/>
        </w:rPr>
        <w:t xml:space="preserve"> </w:t>
      </w:r>
      <w:r w:rsidRPr="006279DE">
        <w:rPr>
          <w:lang w:val="ru-RU"/>
        </w:rPr>
        <w:t>.</w:t>
      </w:r>
      <w:proofErr w:type="gramEnd"/>
      <w:r w:rsidRPr="006279DE">
        <w:rPr>
          <w:lang w:val="ru-RU"/>
        </w:rPr>
        <w:t xml:space="preserve"> </w:t>
      </w:r>
    </w:p>
    <w:p w:rsidR="006838A1" w:rsidRPr="006279DE" w:rsidRDefault="006838A1" w:rsidP="006838A1">
      <w:pPr>
        <w:spacing w:after="3"/>
        <w:ind w:left="-5" w:right="8"/>
        <w:rPr>
          <w:lang w:val="ru-RU"/>
        </w:rPr>
      </w:pPr>
      <w:r>
        <w:rPr>
          <w:lang w:val="ru-RU"/>
        </w:rPr>
        <w:t>5.7</w:t>
      </w:r>
      <w:r w:rsidRPr="006279DE">
        <w:rPr>
          <w:lang w:val="ru-RU"/>
        </w:rPr>
        <w:t xml:space="preserve">.При досрочном прекращении образовательных отношений Учреждение в трехдневный срок после издания распорядительного акта об отчислении учащегося выдает лицу, отчисленному из Учреждения, справку об обучении в соответствии с </w:t>
      </w:r>
      <w:proofErr w:type="gramStart"/>
      <w:r w:rsidRPr="006279DE">
        <w:rPr>
          <w:lang w:val="ru-RU"/>
        </w:rPr>
        <w:t>ч</w:t>
      </w:r>
      <w:proofErr w:type="gramEnd"/>
      <w:r w:rsidRPr="006279DE">
        <w:rPr>
          <w:lang w:val="ru-RU"/>
        </w:rPr>
        <w:t xml:space="preserve">.12 ст.60 Федерального закона «Об образовании в Российской Федерации». </w:t>
      </w:r>
    </w:p>
    <w:p w:rsidR="006838A1" w:rsidRPr="006279DE" w:rsidRDefault="006838A1" w:rsidP="006838A1">
      <w:pPr>
        <w:spacing w:after="33" w:line="259" w:lineRule="auto"/>
        <w:ind w:left="0" w:firstLine="0"/>
        <w:jc w:val="left"/>
        <w:rPr>
          <w:lang w:val="ru-RU"/>
        </w:rPr>
      </w:pPr>
    </w:p>
    <w:p w:rsidR="006838A1" w:rsidRPr="006279DE" w:rsidRDefault="006838A1" w:rsidP="006838A1">
      <w:pPr>
        <w:spacing w:after="0" w:line="259" w:lineRule="auto"/>
        <w:ind w:left="370"/>
        <w:jc w:val="left"/>
        <w:rPr>
          <w:lang w:val="ru-RU"/>
        </w:rPr>
      </w:pPr>
      <w:r w:rsidRPr="006279DE">
        <w:rPr>
          <w:b/>
          <w:lang w:val="ru-RU"/>
        </w:rPr>
        <w:t xml:space="preserve">                                    6.Заключительные положения </w:t>
      </w:r>
    </w:p>
    <w:p w:rsidR="006838A1" w:rsidRPr="006279DE" w:rsidRDefault="006838A1" w:rsidP="006838A1">
      <w:pPr>
        <w:spacing w:after="37" w:line="259" w:lineRule="auto"/>
        <w:ind w:left="360" w:firstLine="0"/>
        <w:jc w:val="left"/>
        <w:rPr>
          <w:lang w:val="ru-RU"/>
        </w:rPr>
      </w:pPr>
    </w:p>
    <w:p w:rsidR="006838A1" w:rsidRPr="006279DE" w:rsidRDefault="006838A1" w:rsidP="006838A1">
      <w:pPr>
        <w:ind w:left="-5" w:right="8"/>
        <w:rPr>
          <w:lang w:val="ru-RU"/>
        </w:rPr>
      </w:pPr>
      <w:r w:rsidRPr="006279DE">
        <w:rPr>
          <w:lang w:val="ru-RU"/>
        </w:rPr>
        <w:t xml:space="preserve">6.1. Настоящее Положение вступает в силу с момента подписания приказа. </w:t>
      </w:r>
    </w:p>
    <w:p w:rsidR="006838A1" w:rsidRPr="006279DE" w:rsidRDefault="006838A1" w:rsidP="006838A1">
      <w:pPr>
        <w:ind w:left="-5" w:right="8"/>
        <w:rPr>
          <w:lang w:val="ru-RU"/>
        </w:rPr>
      </w:pPr>
      <w:r w:rsidRPr="006279DE">
        <w:rPr>
          <w:lang w:val="ru-RU"/>
        </w:rPr>
        <w:t xml:space="preserve">6.2. Настоящее Положение размещается для ознакомления на официальном сайте Учреждения. </w:t>
      </w:r>
    </w:p>
    <w:p w:rsidR="006838A1" w:rsidRPr="006279DE" w:rsidRDefault="006838A1" w:rsidP="006838A1">
      <w:pPr>
        <w:spacing w:after="0"/>
        <w:ind w:left="-5" w:right="8"/>
        <w:rPr>
          <w:lang w:val="ru-RU"/>
        </w:rPr>
      </w:pPr>
      <w:r w:rsidRPr="006279DE">
        <w:rPr>
          <w:lang w:val="ru-RU"/>
        </w:rPr>
        <w:t xml:space="preserve">6.3. Срок действия Положения – до внесения изменений. </w:t>
      </w:r>
    </w:p>
    <w:p w:rsidR="006838A1" w:rsidRPr="006279DE" w:rsidRDefault="006838A1" w:rsidP="006838A1">
      <w:pPr>
        <w:spacing w:after="0" w:line="259" w:lineRule="auto"/>
        <w:ind w:left="0" w:firstLine="0"/>
        <w:jc w:val="left"/>
        <w:rPr>
          <w:lang w:val="ru-RU"/>
        </w:rPr>
      </w:pPr>
    </w:p>
    <w:p w:rsidR="00F37532" w:rsidRPr="006838A1" w:rsidRDefault="00F37532">
      <w:pPr>
        <w:rPr>
          <w:lang w:val="ru-RU"/>
        </w:rPr>
      </w:pPr>
    </w:p>
    <w:sectPr w:rsidR="00F37532" w:rsidRPr="006838A1" w:rsidSect="002267A2">
      <w:pgSz w:w="11906" w:h="16838"/>
      <w:pgMar w:top="1185" w:right="846" w:bottom="1377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36636"/>
    <w:multiLevelType w:val="hybridMultilevel"/>
    <w:tmpl w:val="E24060F6"/>
    <w:lvl w:ilvl="0" w:tplc="12906370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2D1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0672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6A45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C2ED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987D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960D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6E0D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A33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FB76A1C"/>
    <w:multiLevelType w:val="hybridMultilevel"/>
    <w:tmpl w:val="11A8AEAC"/>
    <w:lvl w:ilvl="0" w:tplc="9626C288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66F2B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9C74E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8CD55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42063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2C12D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6890D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7EA91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664EE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9C002C0"/>
    <w:multiLevelType w:val="hybridMultilevel"/>
    <w:tmpl w:val="41AA94E2"/>
    <w:lvl w:ilvl="0" w:tplc="4F8E8C2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2811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A6CE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21E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C863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C62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46A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2AAB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56B0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6838A1"/>
    <w:rsid w:val="000A0AA3"/>
    <w:rsid w:val="000E4B69"/>
    <w:rsid w:val="00335BF9"/>
    <w:rsid w:val="004C1CA4"/>
    <w:rsid w:val="005A71BF"/>
    <w:rsid w:val="006838A1"/>
    <w:rsid w:val="006A2CEB"/>
    <w:rsid w:val="007D6071"/>
    <w:rsid w:val="007F0DB0"/>
    <w:rsid w:val="008606D7"/>
    <w:rsid w:val="00A96534"/>
    <w:rsid w:val="00AE34E4"/>
    <w:rsid w:val="00BE35C6"/>
    <w:rsid w:val="00CA4D98"/>
    <w:rsid w:val="00D771F5"/>
    <w:rsid w:val="00E25ECD"/>
    <w:rsid w:val="00F37532"/>
    <w:rsid w:val="00F5249F"/>
    <w:rsid w:val="00FE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A1"/>
    <w:pPr>
      <w:spacing w:after="32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qFormat/>
    <w:rsid w:val="006838A1"/>
    <w:pPr>
      <w:keepNext/>
      <w:keepLines/>
      <w:spacing w:after="45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8A1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3">
    <w:name w:val="Body Text Indent"/>
    <w:basedOn w:val="a"/>
    <w:link w:val="a4"/>
    <w:uiPriority w:val="99"/>
    <w:unhideWhenUsed/>
    <w:rsid w:val="006A2CEB"/>
    <w:pPr>
      <w:spacing w:after="120" w:line="240" w:lineRule="auto"/>
      <w:ind w:left="283" w:firstLine="0"/>
      <w:jc w:val="left"/>
    </w:pPr>
    <w:rPr>
      <w:color w:val="auto"/>
      <w:sz w:val="28"/>
      <w:szCs w:val="20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6A2CE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C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CA4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1434</Words>
  <Characters>8179</Characters>
  <Application>Microsoft Office Word</Application>
  <DocSecurity>0</DocSecurity>
  <Lines>68</Lines>
  <Paragraphs>19</Paragraphs>
  <ScaleCrop>false</ScaleCrop>
  <Company>Microsoft</Company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2019-11-17T17:05:00Z</cp:lastPrinted>
  <dcterms:created xsi:type="dcterms:W3CDTF">2019-11-17T16:59:00Z</dcterms:created>
  <dcterms:modified xsi:type="dcterms:W3CDTF">2019-11-18T16:21:00Z</dcterms:modified>
</cp:coreProperties>
</file>